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A2C" w:rsidRDefault="00EE7772" w:rsidP="00EE7772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>8</w:t>
      </w:r>
      <w:r w:rsidRPr="00EE7772">
        <w:rPr>
          <w:rFonts w:eastAsia="Times New Roman" w:cs="Arial"/>
          <w:b/>
          <w:color w:val="222222"/>
          <w:sz w:val="28"/>
          <w:vertAlign w:val="superscript"/>
          <w:lang w:eastAsia="en-GB"/>
        </w:rPr>
        <w:t>th</w:t>
      </w:r>
      <w:r>
        <w:rPr>
          <w:rFonts w:eastAsia="Times New Roman" w:cs="Arial"/>
          <w:b/>
          <w:color w:val="222222"/>
          <w:sz w:val="28"/>
          <w:lang w:eastAsia="en-GB"/>
        </w:rPr>
        <w:t xml:space="preserve"> </w:t>
      </w:r>
      <w:proofErr w:type="spellStart"/>
      <w:r w:rsidR="00EF01C7">
        <w:rPr>
          <w:rFonts w:eastAsia="Times New Roman" w:cs="Arial"/>
          <w:b/>
          <w:color w:val="222222"/>
          <w:sz w:val="28"/>
          <w:lang w:eastAsia="en-GB"/>
        </w:rPr>
        <w:t>Kup</w:t>
      </w:r>
      <w:proofErr w:type="spellEnd"/>
      <w:r w:rsidR="00EF01C7">
        <w:rPr>
          <w:rFonts w:eastAsia="Times New Roman" w:cs="Arial"/>
          <w:b/>
          <w:color w:val="222222"/>
          <w:sz w:val="28"/>
          <w:lang w:eastAsia="en-GB"/>
        </w:rPr>
        <w:t xml:space="preserve"> </w:t>
      </w:r>
      <w:r w:rsidR="00074B94">
        <w:rPr>
          <w:rFonts w:eastAsia="Times New Roman" w:cs="Arial"/>
          <w:b/>
          <w:color w:val="222222"/>
          <w:sz w:val="28"/>
          <w:lang w:eastAsia="en-GB"/>
        </w:rPr>
        <w:t>Yellow Belt</w:t>
      </w:r>
      <w:r w:rsidR="00EF01C7" w:rsidRPr="00EF01C7">
        <w:rPr>
          <w:rFonts w:eastAsia="Times New Roman" w:cs="Arial"/>
          <w:b/>
          <w:color w:val="222222"/>
          <w:sz w:val="28"/>
          <w:lang w:eastAsia="en-GB"/>
        </w:rPr>
        <w:t xml:space="preserve"> Grading Work</w:t>
      </w: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 xml:space="preserve">Pattern: </w:t>
      </w:r>
      <w:r w:rsidR="00EE7772">
        <w:rPr>
          <w:rFonts w:eastAsia="Times New Roman" w:cs="Arial"/>
          <w:b/>
          <w:color w:val="222222"/>
          <w:sz w:val="28"/>
          <w:lang w:eastAsia="en-GB"/>
        </w:rPr>
        <w:t>DAN-GUN</w:t>
      </w: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  <w:bookmarkStart w:id="0" w:name="_GoBack"/>
      <w:bookmarkEnd w:id="0"/>
    </w:p>
    <w:p w:rsidR="00EF01C7" w:rsidRPr="00EF01C7" w:rsidRDefault="00EF01C7" w:rsidP="00EF01C7">
      <w:pPr>
        <w:jc w:val="both"/>
      </w:pPr>
      <w:r w:rsidRPr="00EF01C7">
        <w:rPr>
          <w:rFonts w:eastAsia="Times New Roman" w:cs="Arial"/>
          <w:b/>
          <w:color w:val="222222"/>
          <w:sz w:val="28"/>
          <w:lang w:eastAsia="en-GB"/>
        </w:rPr>
        <w:t xml:space="preserve">Meaning: </w:t>
      </w:r>
      <w:r w:rsidR="00EE7772" w:rsidRPr="00EE7772">
        <w:rPr>
          <w:noProof/>
          <w:sz w:val="24"/>
          <w:lang w:eastAsia="en-GB"/>
        </w:rPr>
        <w:t>DAN-GUN is named after the holy Dan-Gun, the legendary founder of Korea in the year of 2,333 BC</w:t>
      </w: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b/>
          <w:color w:val="222222"/>
          <w:sz w:val="28"/>
          <w:lang w:eastAsia="en-GB"/>
        </w:rPr>
      </w:pPr>
      <w:r>
        <w:rPr>
          <w:rFonts w:eastAsia="Times New Roman" w:cs="Arial"/>
          <w:b/>
          <w:color w:val="222222"/>
          <w:sz w:val="28"/>
          <w:lang w:eastAsia="en-GB"/>
        </w:rPr>
        <w:t>Line Work:</w:t>
      </w:r>
    </w:p>
    <w:p w:rsidR="00EE7772" w:rsidRDefault="00EE7772" w:rsidP="00EE7772">
      <w:pPr>
        <w:jc w:val="center"/>
        <w:rPr>
          <w:sz w:val="24"/>
        </w:rPr>
      </w:pPr>
      <w:r>
        <w:rPr>
          <w:sz w:val="24"/>
        </w:rPr>
        <w:t>RIGHT LEG BACK LOW BLOCK</w:t>
      </w:r>
    </w:p>
    <w:p w:rsidR="00EE7772" w:rsidRDefault="00EE7772" w:rsidP="00EE7772">
      <w:pPr>
        <w:jc w:val="center"/>
        <w:rPr>
          <w:sz w:val="24"/>
        </w:rPr>
      </w:pPr>
      <w:r>
        <w:rPr>
          <w:sz w:val="24"/>
        </w:rPr>
        <w:t>STEPPING FORWARD SANG PALMOK MAGKI IN L STANCE X4</w:t>
      </w:r>
    </w:p>
    <w:p w:rsidR="00EE7772" w:rsidRDefault="00EE7772" w:rsidP="00EE7772">
      <w:pPr>
        <w:jc w:val="center"/>
        <w:rPr>
          <w:sz w:val="24"/>
        </w:rPr>
      </w:pPr>
      <w:r>
        <w:rPr>
          <w:sz w:val="24"/>
        </w:rPr>
        <w:t>STEPPING BACK KNIFEHAND STRIKE IN L STANCE X4</w:t>
      </w:r>
    </w:p>
    <w:p w:rsidR="00EE7772" w:rsidRDefault="00EE7772" w:rsidP="00EE7772">
      <w:pPr>
        <w:jc w:val="center"/>
        <w:rPr>
          <w:sz w:val="24"/>
        </w:rPr>
      </w:pPr>
      <w:r>
        <w:rPr>
          <w:sz w:val="24"/>
        </w:rPr>
        <w:t>STEP FORWARD KNIFEHAND GUARDING BLOCK X4</w:t>
      </w:r>
    </w:p>
    <w:p w:rsidR="00EE7772" w:rsidRDefault="00EE7772" w:rsidP="00EE7772">
      <w:pPr>
        <w:jc w:val="center"/>
        <w:rPr>
          <w:sz w:val="24"/>
        </w:rPr>
      </w:pPr>
      <w:r>
        <w:rPr>
          <w:sz w:val="24"/>
        </w:rPr>
        <w:t>STEP BACK INWARD BLOCK X4</w:t>
      </w:r>
    </w:p>
    <w:p w:rsidR="00EF01C7" w:rsidRDefault="00EE7772" w:rsidP="00EF01C7">
      <w:pPr>
        <w:shd w:val="clear" w:color="auto" w:fill="FFFFFF"/>
        <w:spacing w:after="0" w:line="240" w:lineRule="auto"/>
        <w:jc w:val="center"/>
        <w:rPr>
          <w:sz w:val="24"/>
        </w:rPr>
      </w:pPr>
      <w:r>
        <w:rPr>
          <w:sz w:val="24"/>
        </w:rPr>
        <w:t>TURNING KICK GUARDING BLOCK</w:t>
      </w:r>
    </w:p>
    <w:p w:rsidR="00EE7772" w:rsidRDefault="00EE7772" w:rsidP="00EF01C7">
      <w:pPr>
        <w:shd w:val="clear" w:color="auto" w:fill="FFFFFF"/>
        <w:spacing w:after="0" w:line="240" w:lineRule="auto"/>
        <w:jc w:val="center"/>
        <w:rPr>
          <w:sz w:val="24"/>
        </w:rPr>
      </w:pPr>
    </w:p>
    <w:p w:rsidR="00EE7772" w:rsidRDefault="00EE7772" w:rsidP="00EF01C7">
      <w:pPr>
        <w:shd w:val="clear" w:color="auto" w:fill="FFFFFF"/>
        <w:spacing w:after="0" w:line="240" w:lineRule="auto"/>
        <w:jc w:val="center"/>
        <w:rPr>
          <w:sz w:val="24"/>
        </w:rPr>
      </w:pPr>
      <w:r>
        <w:rPr>
          <w:sz w:val="24"/>
        </w:rPr>
        <w:t>STEP BACK MIDDLE BLOCK</w:t>
      </w:r>
    </w:p>
    <w:p w:rsidR="00EF01C7" w:rsidRDefault="00EF01C7" w:rsidP="00EF01C7">
      <w:pPr>
        <w:shd w:val="clear" w:color="auto" w:fill="FFFFFF"/>
        <w:spacing w:after="0" w:line="240" w:lineRule="auto"/>
        <w:rPr>
          <w:b/>
          <w:sz w:val="28"/>
        </w:rPr>
      </w:pPr>
      <w:r w:rsidRPr="00EF01C7">
        <w:rPr>
          <w:b/>
          <w:sz w:val="28"/>
        </w:rPr>
        <w:t>3 Step Sparring</w:t>
      </w:r>
      <w:r w:rsidR="00EE7772">
        <w:rPr>
          <w:b/>
          <w:sz w:val="28"/>
        </w:rPr>
        <w:t xml:space="preserve"> ( </w:t>
      </w:r>
      <w:proofErr w:type="spellStart"/>
      <w:r w:rsidR="00EE7772">
        <w:rPr>
          <w:b/>
          <w:sz w:val="28"/>
        </w:rPr>
        <w:t>Sambo</w:t>
      </w:r>
      <w:proofErr w:type="spellEnd"/>
      <w:r w:rsidR="00EE7772">
        <w:rPr>
          <w:b/>
          <w:sz w:val="28"/>
        </w:rPr>
        <w:t xml:space="preserve"> </w:t>
      </w:r>
      <w:proofErr w:type="spellStart"/>
      <w:r w:rsidR="00EE7772">
        <w:rPr>
          <w:b/>
          <w:sz w:val="28"/>
        </w:rPr>
        <w:t>Matsoki</w:t>
      </w:r>
      <w:proofErr w:type="spellEnd"/>
      <w:r w:rsidR="00EE7772">
        <w:rPr>
          <w:b/>
          <w:sz w:val="28"/>
        </w:rPr>
        <w:t>):</w:t>
      </w:r>
    </w:p>
    <w:p w:rsidR="00EE7772" w:rsidRDefault="00EE7772" w:rsidP="00EF01C7">
      <w:pPr>
        <w:shd w:val="clear" w:color="auto" w:fill="FFFFFF"/>
        <w:spacing w:after="0" w:line="240" w:lineRule="auto"/>
        <w:rPr>
          <w:b/>
          <w:sz w:val="28"/>
        </w:rPr>
      </w:pP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DEFENCES AS BELOW START FROM PARALLEL READY STANCE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1. Right leg back walking stance, middle inner forearm block to the inside three times.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Counter attack = Reverse punch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2. Left leg back 'L' stance, middle inner forearm block to the outside three times.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 xml:space="preserve">Counter attack = Move the left leg forward 45 degrees, move the right leg behind the opponents front leg into a left 'L' stance, execute a right </w:t>
      </w:r>
      <w:proofErr w:type="spellStart"/>
      <w:r w:rsidRPr="00EF01C7">
        <w:rPr>
          <w:rFonts w:eastAsia="Times New Roman" w:cs="Arial"/>
          <w:color w:val="222222"/>
          <w:sz w:val="24"/>
          <w:lang w:eastAsia="en-GB"/>
        </w:rPr>
        <w:t>knifehand</w:t>
      </w:r>
      <w:proofErr w:type="spellEnd"/>
      <w:r w:rsidRPr="00EF01C7">
        <w:rPr>
          <w:rFonts w:eastAsia="Times New Roman" w:cs="Arial"/>
          <w:color w:val="222222"/>
          <w:sz w:val="24"/>
          <w:lang w:eastAsia="en-GB"/>
        </w:rPr>
        <w:t xml:space="preserve"> strike to the neck.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3. Left leg back 'L' stance, middle inward outer forearm block to the inside three times.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 xml:space="preserve">Counter attack = Slide forward in a left 'L' stance and execute a right front </w:t>
      </w:r>
      <w:proofErr w:type="spellStart"/>
      <w:r w:rsidRPr="00EF01C7">
        <w:rPr>
          <w:rFonts w:eastAsia="Times New Roman" w:cs="Arial"/>
          <w:color w:val="222222"/>
          <w:sz w:val="24"/>
          <w:lang w:eastAsia="en-GB"/>
        </w:rPr>
        <w:t>backfist</w:t>
      </w:r>
      <w:proofErr w:type="spellEnd"/>
      <w:r w:rsidRPr="00EF01C7">
        <w:rPr>
          <w:rFonts w:eastAsia="Times New Roman" w:cs="Arial"/>
          <w:color w:val="222222"/>
          <w:sz w:val="24"/>
          <w:lang w:eastAsia="en-GB"/>
        </w:rPr>
        <w:t xml:space="preserve"> strike to the face.</w:t>
      </w: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</w:p>
    <w:p w:rsidR="00EF01C7" w:rsidRP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4. Left leg back 'L' stance, middle inward forearm block to the outside three times.</w:t>
      </w:r>
    </w:p>
    <w:p w:rsidR="00EF01C7" w:rsidRDefault="00EF01C7" w:rsidP="00EF01C7">
      <w:pPr>
        <w:shd w:val="clear" w:color="auto" w:fill="FFFFFF"/>
        <w:spacing w:after="0" w:line="240" w:lineRule="auto"/>
        <w:rPr>
          <w:rFonts w:eastAsia="Times New Roman" w:cs="Arial"/>
          <w:color w:val="222222"/>
          <w:sz w:val="24"/>
          <w:lang w:eastAsia="en-GB"/>
        </w:rPr>
      </w:pPr>
      <w:r w:rsidRPr="00EF01C7">
        <w:rPr>
          <w:rFonts w:eastAsia="Times New Roman" w:cs="Arial"/>
          <w:color w:val="222222"/>
          <w:sz w:val="24"/>
          <w:lang w:eastAsia="en-GB"/>
        </w:rPr>
        <w:t>Counter attack = Move the left leg into a sitting stance, focus with left hand, execute double punch.</w:t>
      </w:r>
    </w:p>
    <w:sectPr w:rsidR="00EF01C7" w:rsidSect="00C9328E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A2C" w:rsidRDefault="00856A2C" w:rsidP="00856A2C">
      <w:pPr>
        <w:spacing w:after="0" w:line="240" w:lineRule="auto"/>
      </w:pPr>
      <w:r>
        <w:separator/>
      </w:r>
    </w:p>
  </w:endnote>
  <w:endnote w:type="continuationSeparator" w:id="0">
    <w:p w:rsidR="00856A2C" w:rsidRDefault="00856A2C" w:rsidP="0085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46E" w:rsidRDefault="00E3246E" w:rsidP="00E3246E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4474210" cy="1063777"/>
          <wp:effectExtent l="0" t="0" r="2540" b="317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ot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7151" cy="1083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A2C" w:rsidRDefault="00856A2C" w:rsidP="00856A2C">
      <w:pPr>
        <w:spacing w:after="0" w:line="240" w:lineRule="auto"/>
      </w:pPr>
      <w:r>
        <w:separator/>
      </w:r>
    </w:p>
  </w:footnote>
  <w:footnote w:type="continuationSeparator" w:id="0">
    <w:p w:rsidR="00856A2C" w:rsidRDefault="00856A2C" w:rsidP="00856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C27" w:rsidRDefault="00354C27">
    <w:pPr>
      <w:pStyle w:val="Header"/>
    </w:pPr>
    <w:r>
      <w:rPr>
        <w:noProof/>
        <w:lang w:eastAsia="en-GB"/>
      </w:rPr>
      <w:drawing>
        <wp:inline distT="0" distB="0" distL="0" distR="0">
          <wp:extent cx="706964" cy="7048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ult Logo Black 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279" cy="7191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</w:t>
    </w:r>
    <w:r w:rsidR="001714CE">
      <w:rPr>
        <w:noProof/>
        <w:lang w:eastAsia="en-GB"/>
      </w:rPr>
      <w:t xml:space="preserve">                        </w:t>
    </w:r>
    <w:r>
      <w:rPr>
        <w:noProof/>
        <w:lang w:eastAsia="en-GB"/>
      </w:rPr>
      <w:t xml:space="preserve">       </w:t>
    </w:r>
    <w:r w:rsidR="008E46EB">
      <w:rPr>
        <w:noProof/>
        <w:lang w:eastAsia="en-GB"/>
      </w:rPr>
      <w:drawing>
        <wp:inline distT="0" distB="0" distL="0" distR="0">
          <wp:extent cx="2105025" cy="110708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xt logo black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169" cy="11139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  <w:r w:rsidR="001714CE">
      <w:rPr>
        <w:noProof/>
        <w:lang w:eastAsia="en-GB"/>
      </w:rPr>
      <w:t xml:space="preserve">              </w:t>
    </w:r>
    <w:r>
      <w:rPr>
        <w:noProof/>
        <w:lang w:eastAsia="en-GB"/>
      </w:rPr>
      <w:t xml:space="preserve">  </w:t>
    </w:r>
    <w:r>
      <w:rPr>
        <w:noProof/>
        <w:lang w:eastAsia="en-GB"/>
      </w:rPr>
      <w:drawing>
        <wp:inline distT="0" distB="0" distL="0" distR="0">
          <wp:extent cx="1047750" cy="78587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VTKD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583" cy="7954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4C27" w:rsidRDefault="00354C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C13"/>
    <w:rsid w:val="00073C13"/>
    <w:rsid w:val="00074B94"/>
    <w:rsid w:val="000A14B9"/>
    <w:rsid w:val="001714CE"/>
    <w:rsid w:val="001F1A3C"/>
    <w:rsid w:val="00215EDC"/>
    <w:rsid w:val="002249AA"/>
    <w:rsid w:val="002A70F8"/>
    <w:rsid w:val="00354C27"/>
    <w:rsid w:val="003A65FD"/>
    <w:rsid w:val="003C3462"/>
    <w:rsid w:val="00401EA1"/>
    <w:rsid w:val="00424B4B"/>
    <w:rsid w:val="0049524D"/>
    <w:rsid w:val="0052190E"/>
    <w:rsid w:val="005536A7"/>
    <w:rsid w:val="00574A25"/>
    <w:rsid w:val="00623EDF"/>
    <w:rsid w:val="00756A6F"/>
    <w:rsid w:val="007B034F"/>
    <w:rsid w:val="007E114C"/>
    <w:rsid w:val="00856A2C"/>
    <w:rsid w:val="008A64E0"/>
    <w:rsid w:val="008E46EB"/>
    <w:rsid w:val="008F24B7"/>
    <w:rsid w:val="0094165B"/>
    <w:rsid w:val="00960EAE"/>
    <w:rsid w:val="00975108"/>
    <w:rsid w:val="00A0481A"/>
    <w:rsid w:val="00A86E60"/>
    <w:rsid w:val="00AB2568"/>
    <w:rsid w:val="00B6236A"/>
    <w:rsid w:val="00B667C1"/>
    <w:rsid w:val="00B9456B"/>
    <w:rsid w:val="00BC24E2"/>
    <w:rsid w:val="00C847F3"/>
    <w:rsid w:val="00C9328E"/>
    <w:rsid w:val="00CA3BF4"/>
    <w:rsid w:val="00CF5CB1"/>
    <w:rsid w:val="00D07AF3"/>
    <w:rsid w:val="00E3246E"/>
    <w:rsid w:val="00E54AC1"/>
    <w:rsid w:val="00E627FC"/>
    <w:rsid w:val="00E72F49"/>
    <w:rsid w:val="00EE7772"/>
    <w:rsid w:val="00EF01C7"/>
    <w:rsid w:val="00EF3E43"/>
    <w:rsid w:val="00F15922"/>
    <w:rsid w:val="00F15B58"/>
    <w:rsid w:val="00F46038"/>
    <w:rsid w:val="00F4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5667F2C3-04A3-44BE-9F41-A41508D3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C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6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A2C"/>
  </w:style>
  <w:style w:type="paragraph" w:styleId="Footer">
    <w:name w:val="footer"/>
    <w:basedOn w:val="Normal"/>
    <w:link w:val="FooterChar"/>
    <w:uiPriority w:val="99"/>
    <w:unhideWhenUsed/>
    <w:rsid w:val="00856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9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 Bromage</dc:creator>
  <cp:lastModifiedBy>Russell Bromage</cp:lastModifiedBy>
  <cp:revision>3</cp:revision>
  <cp:lastPrinted>2017-11-16T10:37:00Z</cp:lastPrinted>
  <dcterms:created xsi:type="dcterms:W3CDTF">2017-11-16T10:50:00Z</dcterms:created>
  <dcterms:modified xsi:type="dcterms:W3CDTF">2017-11-16T15:57:00Z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-732952447</vt:i4>
  </property>
  <property fmtid="{D5CDD505-2E9C-101B-9397-08002B2CF9AE}" pid="3" name="_NewReviewCycle">
    <vt:lpwstr/>
  </property>
  <property fmtid="{D5CDD505-2E9C-101B-9397-08002B2CF9AE}" pid="4" name="_EmailSubject">
    <vt:lpwstr>End of Year Newsletter</vt:lpwstr>
  </property>
  <property fmtid="{D5CDD505-2E9C-101B-9397-08002B2CF9AE}" pid="5" name="_AuthorEmail">
    <vt:lpwstr>Russell.Bromage@fccenvironment.co.uk</vt:lpwstr>
  </property>
  <property fmtid="{D5CDD505-2E9C-101B-9397-08002B2CF9AE}" pid="6" name="_AuthorEmailDisplayName">
    <vt:lpwstr>Russell Bromage</vt:lpwstr>
  </property>
  <property fmtid="{D5CDD505-2E9C-101B-9397-08002B2CF9AE}" pid="7" name="_ReviewingToolsShownOnce">
    <vt:lpwstr/>
  </property>
</Properties>
</file>